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6E" w:rsidRPr="00804B6E" w:rsidRDefault="00804B6E" w:rsidP="00804B6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>
        <w:rPr>
          <w:b/>
          <w:bCs/>
          <w:color w:val="000000"/>
          <w:sz w:val="28"/>
          <w:szCs w:val="28"/>
        </w:rPr>
        <w:br/>
      </w:r>
      <w:r w:rsidRPr="00804B6E">
        <w:rPr>
          <w:rStyle w:val="c5"/>
          <w:b/>
          <w:bCs/>
          <w:color w:val="FF0000"/>
          <w:sz w:val="44"/>
          <w:szCs w:val="44"/>
        </w:rPr>
        <w:t>Годовой отчёт музыкального руководителя</w:t>
      </w:r>
    </w:p>
    <w:p w:rsidR="00804B6E" w:rsidRPr="00804B6E" w:rsidRDefault="00804B6E" w:rsidP="00804B6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44"/>
          <w:szCs w:val="44"/>
        </w:rPr>
      </w:pPr>
      <w:r w:rsidRPr="00804B6E">
        <w:rPr>
          <w:rStyle w:val="c5"/>
          <w:b/>
          <w:bCs/>
          <w:color w:val="FF0000"/>
          <w:sz w:val="44"/>
          <w:szCs w:val="44"/>
        </w:rPr>
        <w:t xml:space="preserve">     </w:t>
      </w:r>
      <w:r w:rsidR="00B53A16">
        <w:rPr>
          <w:rStyle w:val="c5"/>
          <w:b/>
          <w:bCs/>
          <w:color w:val="FF0000"/>
          <w:sz w:val="44"/>
          <w:szCs w:val="44"/>
        </w:rPr>
        <w:t xml:space="preserve">    о проделанной работе на 2022-2023</w:t>
      </w:r>
      <w:r w:rsidRPr="00804B6E">
        <w:rPr>
          <w:rStyle w:val="c5"/>
          <w:b/>
          <w:bCs/>
          <w:color w:val="FF0000"/>
          <w:sz w:val="44"/>
          <w:szCs w:val="44"/>
        </w:rPr>
        <w:t>гг.</w:t>
      </w:r>
    </w:p>
    <w:p w:rsidR="00804B6E" w:rsidRDefault="00804B6E" w:rsidP="00804B6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04B6E" w:rsidRDefault="00732768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период с 01</w:t>
      </w:r>
      <w:r w:rsidR="00B53A16">
        <w:rPr>
          <w:rStyle w:val="c5"/>
          <w:color w:val="000000"/>
          <w:sz w:val="28"/>
          <w:szCs w:val="28"/>
        </w:rPr>
        <w:t>.09.2022 г. по 31.05.2023</w:t>
      </w:r>
      <w:r w:rsidR="00804B6E">
        <w:rPr>
          <w:rStyle w:val="c5"/>
          <w:color w:val="000000"/>
          <w:sz w:val="28"/>
          <w:szCs w:val="28"/>
        </w:rPr>
        <w:t xml:space="preserve"> г. я регулярно проводила ОД по музыкальному воспитанию во всех возрастных группах, которые соответствовали возрасту детей и требованиям ФГОС.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 процессе занятий дети занимались по следующим разделам: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музыкальные ритмические движения;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чувства ритма;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слушание музыкальных произведений;</w:t>
      </w:r>
      <w:bookmarkStart w:id="0" w:name="_GoBack"/>
      <w:bookmarkEnd w:id="0"/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пение, песенное творчество;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танцевальн</w:t>
      </w:r>
      <w:proofErr w:type="gramStart"/>
      <w:r>
        <w:rPr>
          <w:rStyle w:val="c5"/>
          <w:color w:val="000000"/>
          <w:sz w:val="28"/>
          <w:szCs w:val="28"/>
        </w:rPr>
        <w:t>о-</w:t>
      </w:r>
      <w:proofErr w:type="gramEnd"/>
      <w:r>
        <w:rPr>
          <w:rStyle w:val="c5"/>
          <w:color w:val="000000"/>
          <w:sz w:val="28"/>
          <w:szCs w:val="28"/>
        </w:rPr>
        <w:t xml:space="preserve"> игровое творчество;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игры, хороводы;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игра на детских музыкальных инструментах.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каждой возрастной группе были поставлены и осуществлены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следующие задачи: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познакомить детей к восприятию музыкальных образов и представлений;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обучать элементарными певческими и ритмическими навыками;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заложить основы гармонического развития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формировать звуковую культуру речи через использование артикуляционных музыкальных игр и упражнений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приобщать детей к русской народной культуре.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Развивать коммуникативные способности (общение детей друг с другом,</w:t>
      </w:r>
      <w:proofErr w:type="gramEnd"/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использование музыкальных впечатлений в повседневной жизни).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процессе ОД дети занимались по следующим разделам: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Музыкальные ритмические движения;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Пение и песенное творчество;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Слушание музыкальных произведений;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Игра на детских музыкальных инструментах;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результате систематической и планомерной работы произошли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качественные изменения музыкального развития детей. Дети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эмоционально воспринимают музыку, слышат средства музыкальной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выразительности. Выразительно поют, передавая характер песни, чисто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интонируют с музыкальным сопровождением и без него. Обладают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хорошей координацией. Владеют танцевальными движениями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соответствии</w:t>
      </w:r>
      <w:proofErr w:type="gramEnd"/>
      <w:r>
        <w:rPr>
          <w:rStyle w:val="c5"/>
          <w:color w:val="000000"/>
          <w:sz w:val="28"/>
          <w:szCs w:val="28"/>
        </w:rPr>
        <w:t xml:space="preserve"> с возрастом.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формированию звуковой культуры речи в течени</w:t>
      </w:r>
      <w:proofErr w:type="gramStart"/>
      <w:r>
        <w:rPr>
          <w:rStyle w:val="c4"/>
          <w:color w:val="000000"/>
          <w:sz w:val="28"/>
          <w:szCs w:val="28"/>
        </w:rPr>
        <w:t>и</w:t>
      </w:r>
      <w:proofErr w:type="gramEnd"/>
      <w:r>
        <w:rPr>
          <w:rStyle w:val="c4"/>
          <w:color w:val="000000"/>
          <w:sz w:val="28"/>
          <w:szCs w:val="28"/>
        </w:rPr>
        <w:t xml:space="preserve"> учебного года на музыкальных  занятиях  применяла </w:t>
      </w:r>
      <w:proofErr w:type="spellStart"/>
      <w:r>
        <w:rPr>
          <w:rStyle w:val="c4"/>
          <w:color w:val="000000"/>
          <w:sz w:val="28"/>
          <w:szCs w:val="28"/>
        </w:rPr>
        <w:t>логоритмические</w:t>
      </w:r>
      <w:proofErr w:type="spellEnd"/>
      <w:r>
        <w:rPr>
          <w:rStyle w:val="c4"/>
          <w:color w:val="000000"/>
          <w:sz w:val="28"/>
          <w:szCs w:val="28"/>
        </w:rPr>
        <w:t xml:space="preserve"> упражнения в работе с детьми.</w:t>
      </w:r>
      <w:r>
        <w:rPr>
          <w:rStyle w:val="c7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</w:rPr>
        <w:t xml:space="preserve"> Наиболее действенным приемом, направленным на развитие </w:t>
      </w:r>
      <w:proofErr w:type="spellStart"/>
      <w:r>
        <w:rPr>
          <w:rStyle w:val="c4"/>
          <w:color w:val="000000"/>
          <w:sz w:val="28"/>
          <w:szCs w:val="28"/>
        </w:rPr>
        <w:t>звуковысотного</w:t>
      </w:r>
      <w:proofErr w:type="spellEnd"/>
      <w:r>
        <w:rPr>
          <w:rStyle w:val="c4"/>
          <w:color w:val="000000"/>
          <w:sz w:val="28"/>
          <w:szCs w:val="28"/>
        </w:rPr>
        <w:t>, ритмического, тембрового и динамического слуха, являются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музыкально-ритмические упражнения.</w:t>
      </w:r>
      <w:r>
        <w:rPr>
          <w:rStyle w:val="c5"/>
          <w:color w:val="000000"/>
          <w:sz w:val="28"/>
          <w:szCs w:val="28"/>
        </w:rPr>
        <w:t> С их помощью развивается у воспитанников внимание</w:t>
      </w:r>
      <w:r w:rsidR="00B53A16">
        <w:rPr>
          <w:rStyle w:val="c5"/>
          <w:color w:val="000000"/>
          <w:sz w:val="28"/>
          <w:szCs w:val="28"/>
        </w:rPr>
        <w:t xml:space="preserve">, память, </w:t>
      </w:r>
      <w:proofErr w:type="gramStart"/>
      <w:r w:rsidR="00B53A16">
        <w:rPr>
          <w:rStyle w:val="c5"/>
          <w:color w:val="000000"/>
          <w:sz w:val="28"/>
          <w:szCs w:val="28"/>
        </w:rPr>
        <w:t>мыслительные</w:t>
      </w:r>
      <w:proofErr w:type="gramEnd"/>
      <w:r w:rsidR="00B53A16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B53A16">
        <w:rPr>
          <w:rStyle w:val="c5"/>
          <w:color w:val="000000"/>
          <w:sz w:val="28"/>
          <w:szCs w:val="28"/>
        </w:rPr>
        <w:t>процесы</w:t>
      </w:r>
      <w:proofErr w:type="spellEnd"/>
      <w:r w:rsidR="00B53A16">
        <w:rPr>
          <w:rStyle w:val="c5"/>
          <w:color w:val="000000"/>
          <w:sz w:val="28"/>
          <w:szCs w:val="28"/>
        </w:rPr>
        <w:t>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ходе работы над текстом разучиваемой песни, стихов, инсценировок, проводила работу по коррекции устной речи. В этом  помогала  артикуляционная </w:t>
      </w:r>
      <w:r>
        <w:rPr>
          <w:rStyle w:val="c4"/>
          <w:color w:val="000000"/>
          <w:sz w:val="28"/>
          <w:szCs w:val="28"/>
        </w:rPr>
        <w:lastRenderedPageBreak/>
        <w:t>гимнастика. В нее включала упражнения для языка, щек, губ, а также мимические упражнения, направленные на развитие подвижности речевых органов</w:t>
      </w:r>
      <w:r>
        <w:rPr>
          <w:rStyle w:val="c4"/>
          <w:i/>
          <w:iCs/>
          <w:color w:val="000000"/>
          <w:sz w:val="28"/>
          <w:szCs w:val="28"/>
        </w:rPr>
        <w:t>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развития слухового внимания, слуховой памяти, дифференциации неречевых звуков использовала такие музыкально-дидактические игры как: «На каком инструменте играю?», «Музыкальные молоточки», «Отгадай и сыграй, как я!» и др.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Использовала подход к каждому ребёнку с учетом его возрастных, речевых и психофизиологических возможностей. Большое внимание   уделялось упражнениям для снятия эмоционального  и  мышечного напряжения.</w:t>
      </w:r>
    </w:p>
    <w:p w:rsidR="00732768" w:rsidRDefault="00732768" w:rsidP="00804B6E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течение года были проведены следующие музыкальные мероприятия: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«Здравствуй осень золотая»  -----------Октябрь</w:t>
      </w:r>
    </w:p>
    <w:p w:rsidR="00804B6E" w:rsidRDefault="00804B6E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2. </w:t>
      </w:r>
      <w:r w:rsidR="00B82696">
        <w:rPr>
          <w:rStyle w:val="c5"/>
          <w:color w:val="000000"/>
          <w:sz w:val="28"/>
          <w:szCs w:val="28"/>
        </w:rPr>
        <w:t>«Новый год веселый праздник»  -  Декабрь</w:t>
      </w:r>
    </w:p>
    <w:p w:rsidR="00804B6E" w:rsidRDefault="00B82696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Развлечение «</w:t>
      </w:r>
      <w:proofErr w:type="spellStart"/>
      <w:r>
        <w:rPr>
          <w:rStyle w:val="c5"/>
          <w:color w:val="000000"/>
          <w:sz w:val="28"/>
          <w:szCs w:val="28"/>
        </w:rPr>
        <w:t>Здравствуй</w:t>
      </w:r>
      <w:proofErr w:type="gramStart"/>
      <w:r>
        <w:rPr>
          <w:rStyle w:val="c5"/>
          <w:color w:val="000000"/>
          <w:sz w:val="28"/>
          <w:szCs w:val="28"/>
        </w:rPr>
        <w:t>,з</w:t>
      </w:r>
      <w:proofErr w:type="gramEnd"/>
      <w:r>
        <w:rPr>
          <w:rStyle w:val="c5"/>
          <w:color w:val="000000"/>
          <w:sz w:val="28"/>
          <w:szCs w:val="28"/>
        </w:rPr>
        <w:t>имушка</w:t>
      </w:r>
      <w:proofErr w:type="spellEnd"/>
      <w:r>
        <w:rPr>
          <w:rStyle w:val="c5"/>
          <w:color w:val="000000"/>
          <w:sz w:val="28"/>
          <w:szCs w:val="28"/>
        </w:rPr>
        <w:t xml:space="preserve"> зима</w:t>
      </w:r>
      <w:r w:rsidR="00804B6E">
        <w:rPr>
          <w:rStyle w:val="c5"/>
          <w:color w:val="000000"/>
          <w:sz w:val="28"/>
          <w:szCs w:val="28"/>
        </w:rPr>
        <w:t>»  --------- Январь</w:t>
      </w:r>
    </w:p>
    <w:p w:rsidR="00804B6E" w:rsidRDefault="00B82696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</w:t>
      </w:r>
      <w:r w:rsidR="00804B6E">
        <w:rPr>
          <w:rStyle w:val="c4"/>
          <w:color w:val="000000"/>
          <w:sz w:val="28"/>
          <w:szCs w:val="28"/>
        </w:rPr>
        <w:t>.</w:t>
      </w:r>
      <w:r w:rsidR="00804B6E">
        <w:rPr>
          <w:rFonts w:ascii="Calibri" w:hAnsi="Calibri" w:cs="Calibri"/>
          <w:color w:val="000000"/>
          <w:sz w:val="22"/>
          <w:szCs w:val="22"/>
        </w:rPr>
        <w:t> </w:t>
      </w:r>
      <w:r w:rsidR="00804B6E">
        <w:rPr>
          <w:rStyle w:val="c5"/>
          <w:color w:val="000000"/>
          <w:sz w:val="28"/>
          <w:szCs w:val="28"/>
        </w:rPr>
        <w:t>«</w:t>
      </w:r>
      <w:proofErr w:type="gramStart"/>
      <w:r w:rsidR="00804B6E">
        <w:rPr>
          <w:rStyle w:val="c5"/>
          <w:color w:val="000000"/>
          <w:sz w:val="28"/>
          <w:szCs w:val="28"/>
        </w:rPr>
        <w:t>Мы</w:t>
      </w:r>
      <w:proofErr w:type="gramEnd"/>
      <w:r w:rsidR="00804B6E">
        <w:rPr>
          <w:rStyle w:val="c5"/>
          <w:color w:val="000000"/>
          <w:sz w:val="28"/>
          <w:szCs w:val="28"/>
        </w:rPr>
        <w:t xml:space="preserve"> как только подрастём, в армию служить пойдем»  --------------Февраль</w:t>
      </w:r>
    </w:p>
    <w:p w:rsidR="00804B6E" w:rsidRDefault="00B82696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</w:t>
      </w:r>
      <w:r w:rsidR="00804B6E">
        <w:rPr>
          <w:rStyle w:val="c5"/>
          <w:color w:val="000000"/>
          <w:sz w:val="28"/>
          <w:szCs w:val="28"/>
        </w:rPr>
        <w:t>. Праз</w:t>
      </w:r>
      <w:r w:rsidR="00B53A16">
        <w:rPr>
          <w:rStyle w:val="c5"/>
          <w:color w:val="000000"/>
          <w:sz w:val="28"/>
          <w:szCs w:val="28"/>
        </w:rPr>
        <w:t>дник «Мама будь со мною рядом</w:t>
      </w:r>
      <w:r w:rsidR="00804B6E">
        <w:rPr>
          <w:rStyle w:val="c5"/>
          <w:color w:val="000000"/>
          <w:sz w:val="28"/>
          <w:szCs w:val="28"/>
        </w:rPr>
        <w:t>»  ---------------------   Март</w:t>
      </w:r>
    </w:p>
    <w:p w:rsidR="00804B6E" w:rsidRDefault="00C41278" w:rsidP="00804B6E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6. Открытое занятие «Музыкальные краски весны</w:t>
      </w:r>
      <w:proofErr w:type="gramStart"/>
      <w:r w:rsidR="00B82696">
        <w:rPr>
          <w:rStyle w:val="c5"/>
          <w:color w:val="000000"/>
          <w:sz w:val="28"/>
          <w:szCs w:val="28"/>
        </w:rPr>
        <w:t xml:space="preserve"> »  --</w:t>
      </w:r>
      <w:proofErr w:type="gramEnd"/>
      <w:r w:rsidR="00B82696">
        <w:rPr>
          <w:rStyle w:val="c5"/>
          <w:color w:val="000000"/>
          <w:sz w:val="28"/>
          <w:szCs w:val="28"/>
        </w:rPr>
        <w:t>Апрель</w:t>
      </w:r>
    </w:p>
    <w:p w:rsidR="00B53A16" w:rsidRDefault="00B53A16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7.Творческий вечер </w:t>
      </w:r>
      <w:proofErr w:type="gramStart"/>
      <w:r>
        <w:rPr>
          <w:rStyle w:val="c5"/>
          <w:color w:val="000000"/>
          <w:sz w:val="28"/>
          <w:szCs w:val="28"/>
        </w:rPr>
        <w:t>посвященное</w:t>
      </w:r>
      <w:proofErr w:type="gramEnd"/>
      <w:r>
        <w:rPr>
          <w:rStyle w:val="c5"/>
          <w:color w:val="000000"/>
          <w:sz w:val="28"/>
          <w:szCs w:val="28"/>
        </w:rPr>
        <w:t xml:space="preserve"> столетию Расула Гамзатова-----Апрель</w:t>
      </w:r>
    </w:p>
    <w:p w:rsidR="00804B6E" w:rsidRDefault="00B53A16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</w:t>
      </w:r>
      <w:r w:rsidR="00804B6E">
        <w:rPr>
          <w:rStyle w:val="c5"/>
          <w:color w:val="000000"/>
          <w:sz w:val="28"/>
          <w:szCs w:val="28"/>
        </w:rPr>
        <w:t>. П</w:t>
      </w:r>
      <w:r w:rsidR="00C41278">
        <w:rPr>
          <w:rStyle w:val="c5"/>
          <w:color w:val="000000"/>
          <w:sz w:val="28"/>
          <w:szCs w:val="28"/>
        </w:rPr>
        <w:t xml:space="preserve">раздник </w:t>
      </w:r>
      <w:proofErr w:type="spellStart"/>
      <w:r w:rsidR="00C41278">
        <w:rPr>
          <w:rStyle w:val="c5"/>
          <w:color w:val="000000"/>
          <w:sz w:val="28"/>
          <w:szCs w:val="28"/>
        </w:rPr>
        <w:t>посвященое</w:t>
      </w:r>
      <w:proofErr w:type="spellEnd"/>
      <w:r w:rsidR="00C41278">
        <w:rPr>
          <w:rStyle w:val="c5"/>
          <w:color w:val="000000"/>
          <w:sz w:val="28"/>
          <w:szCs w:val="28"/>
        </w:rPr>
        <w:t xml:space="preserve"> ко дню 9 мая «Я помню</w:t>
      </w:r>
      <w:r w:rsidR="00804B6E">
        <w:rPr>
          <w:rStyle w:val="c5"/>
          <w:color w:val="000000"/>
          <w:sz w:val="28"/>
          <w:szCs w:val="28"/>
        </w:rPr>
        <w:t>»  ----------------------Май</w:t>
      </w:r>
    </w:p>
    <w:p w:rsidR="00804B6E" w:rsidRDefault="00B53A16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9</w:t>
      </w:r>
      <w:r w:rsidR="00804B6E">
        <w:rPr>
          <w:rStyle w:val="c5"/>
          <w:color w:val="000000"/>
          <w:sz w:val="28"/>
          <w:szCs w:val="28"/>
        </w:rPr>
        <w:t>. «До свиданья, детский сад»--------------------------------------Май</w:t>
      </w:r>
    </w:p>
    <w:p w:rsidR="00732768" w:rsidRDefault="00732768" w:rsidP="00804B6E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732768" w:rsidRDefault="00C41278" w:rsidP="00804B6E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2022-2023</w:t>
      </w:r>
      <w:r w:rsidR="00804B6E">
        <w:rPr>
          <w:rStyle w:val="c5"/>
          <w:color w:val="000000"/>
          <w:sz w:val="28"/>
          <w:szCs w:val="28"/>
        </w:rPr>
        <w:t xml:space="preserve"> учебном году воспитанники принимали активное участие</w:t>
      </w:r>
      <w:r w:rsidR="00732768">
        <w:rPr>
          <w:rStyle w:val="c5"/>
          <w:color w:val="000000"/>
          <w:sz w:val="28"/>
          <w:szCs w:val="28"/>
        </w:rPr>
        <w:t xml:space="preserve"> во всех</w:t>
      </w:r>
    </w:p>
    <w:p w:rsidR="00804B6E" w:rsidRDefault="00732768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к</w:t>
      </w:r>
      <w:r w:rsidR="00804B6E">
        <w:rPr>
          <w:rStyle w:val="c5"/>
          <w:color w:val="000000"/>
          <w:sz w:val="28"/>
          <w:szCs w:val="28"/>
        </w:rPr>
        <w:t>онкурсах</w:t>
      </w:r>
      <w:proofErr w:type="gramEnd"/>
      <w:r>
        <w:rPr>
          <w:rStyle w:val="c5"/>
          <w:color w:val="000000"/>
          <w:sz w:val="28"/>
          <w:szCs w:val="28"/>
        </w:rPr>
        <w:t xml:space="preserve"> которые проводились в саду.</w:t>
      </w:r>
    </w:p>
    <w:p w:rsidR="00804B6E" w:rsidRDefault="001752C1" w:rsidP="00804B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В мае воспитанники приняли участие в праздничном концерте «Победный май»</w:t>
      </w:r>
    </w:p>
    <w:p w:rsidR="00804B6E" w:rsidRDefault="00732768" w:rsidP="006E6A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Регулярно проводились музыкальные занятия в следующих </w:t>
      </w:r>
      <w:proofErr w:type="spellStart"/>
      <w:r>
        <w:rPr>
          <w:rStyle w:val="c5"/>
          <w:color w:val="000000"/>
          <w:sz w:val="28"/>
          <w:szCs w:val="28"/>
        </w:rPr>
        <w:t>возростных</w:t>
      </w:r>
      <w:proofErr w:type="spellEnd"/>
      <w:r>
        <w:rPr>
          <w:rStyle w:val="c5"/>
          <w:color w:val="000000"/>
          <w:sz w:val="28"/>
          <w:szCs w:val="28"/>
        </w:rPr>
        <w:t xml:space="preserve"> группах</w:t>
      </w:r>
      <w:r w:rsidR="006E6A3D">
        <w:rPr>
          <w:rStyle w:val="c5"/>
          <w:color w:val="000000"/>
          <w:sz w:val="28"/>
          <w:szCs w:val="28"/>
        </w:rPr>
        <w:t>:</w:t>
      </w:r>
      <w:r w:rsidR="006E6A3D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6E6A3D" w:rsidRDefault="006E6A3D" w:rsidP="006E6A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E6A3D">
        <w:rPr>
          <w:rFonts w:ascii="Calibri" w:hAnsi="Calibri" w:cs="Calibri"/>
          <w:color w:val="000000"/>
          <w:sz w:val="28"/>
          <w:szCs w:val="28"/>
        </w:rPr>
        <w:t xml:space="preserve">   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41278">
        <w:rPr>
          <w:rFonts w:ascii="Calibri" w:hAnsi="Calibri" w:cs="Calibri"/>
          <w:color w:val="000000"/>
          <w:sz w:val="28"/>
          <w:szCs w:val="28"/>
        </w:rPr>
        <w:t xml:space="preserve"> 1.средняя группа №2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</w:t>
      </w:r>
    </w:p>
    <w:p w:rsidR="006E6A3D" w:rsidRDefault="006E6A3D" w:rsidP="006E6A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41278">
        <w:rPr>
          <w:rFonts w:ascii="Calibri" w:hAnsi="Calibri" w:cs="Calibri"/>
          <w:color w:val="000000"/>
          <w:sz w:val="28"/>
          <w:szCs w:val="28"/>
        </w:rPr>
        <w:t xml:space="preserve">                2.старшая группа</w:t>
      </w:r>
    </w:p>
    <w:p w:rsidR="006E6A3D" w:rsidRDefault="006E6A3D" w:rsidP="006E6A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C41278">
        <w:rPr>
          <w:rFonts w:ascii="Calibri" w:hAnsi="Calibri" w:cs="Calibri"/>
          <w:color w:val="000000"/>
          <w:sz w:val="28"/>
          <w:szCs w:val="28"/>
        </w:rPr>
        <w:t xml:space="preserve">        3.подготовительная </w:t>
      </w:r>
      <w:proofErr w:type="spellStart"/>
      <w:r w:rsidR="00C41278">
        <w:rPr>
          <w:rFonts w:ascii="Calibri" w:hAnsi="Calibri" w:cs="Calibri"/>
          <w:color w:val="000000"/>
          <w:sz w:val="28"/>
          <w:szCs w:val="28"/>
        </w:rPr>
        <w:t>гр</w:t>
      </w:r>
      <w:proofErr w:type="spellEnd"/>
      <w:r w:rsidR="00C41278">
        <w:rPr>
          <w:rFonts w:ascii="Calibri" w:hAnsi="Calibri" w:cs="Calibri"/>
          <w:color w:val="000000"/>
          <w:sz w:val="28"/>
          <w:szCs w:val="28"/>
        </w:rPr>
        <w:t xml:space="preserve"> №1</w:t>
      </w:r>
    </w:p>
    <w:p w:rsidR="006E6A3D" w:rsidRDefault="006E6A3D" w:rsidP="006E6A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</w:t>
      </w:r>
      <w:r w:rsidR="00C41278">
        <w:rPr>
          <w:rFonts w:ascii="Calibri" w:hAnsi="Calibri" w:cs="Calibri"/>
          <w:color w:val="000000"/>
          <w:sz w:val="28"/>
          <w:szCs w:val="28"/>
        </w:rPr>
        <w:t xml:space="preserve">  4.подготовительная </w:t>
      </w:r>
      <w:proofErr w:type="spellStart"/>
      <w:r w:rsidR="00C41278">
        <w:rPr>
          <w:rFonts w:ascii="Calibri" w:hAnsi="Calibri" w:cs="Calibri"/>
          <w:color w:val="000000"/>
          <w:sz w:val="28"/>
          <w:szCs w:val="28"/>
        </w:rPr>
        <w:t>гр</w:t>
      </w:r>
      <w:proofErr w:type="spellEnd"/>
      <w:r w:rsidR="00C41278">
        <w:rPr>
          <w:rFonts w:ascii="Calibri" w:hAnsi="Calibri" w:cs="Calibri"/>
          <w:color w:val="000000"/>
          <w:sz w:val="28"/>
          <w:szCs w:val="28"/>
        </w:rPr>
        <w:t xml:space="preserve"> №2</w:t>
      </w:r>
    </w:p>
    <w:p w:rsidR="00C41278" w:rsidRDefault="00C41278" w:rsidP="006E6A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Ставила перед собой такие задачи по музыкальному воспитанию: </w:t>
      </w: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- воспитать любовь и интерес к музыке</w:t>
      </w: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- </w:t>
      </w:r>
      <w:proofErr w:type="spellStart"/>
      <w:r>
        <w:rPr>
          <w:rStyle w:val="c5"/>
          <w:color w:val="000000"/>
          <w:sz w:val="28"/>
          <w:szCs w:val="28"/>
        </w:rPr>
        <w:t>обогощать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музыкальное</w:t>
      </w:r>
      <w:proofErr w:type="gramEnd"/>
      <w:r>
        <w:rPr>
          <w:rStyle w:val="c5"/>
          <w:color w:val="000000"/>
          <w:sz w:val="28"/>
          <w:szCs w:val="28"/>
        </w:rPr>
        <w:t xml:space="preserve"> впечатления детей</w:t>
      </w: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-знакомить с простейшими музыкальными понятиями</w:t>
      </w: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- обучать </w:t>
      </w:r>
      <w:proofErr w:type="spellStart"/>
      <w:r>
        <w:rPr>
          <w:rStyle w:val="c5"/>
          <w:color w:val="000000"/>
          <w:sz w:val="28"/>
          <w:szCs w:val="28"/>
        </w:rPr>
        <w:t>элементарнным</w:t>
      </w:r>
      <w:proofErr w:type="spellEnd"/>
      <w:r>
        <w:rPr>
          <w:rStyle w:val="c5"/>
          <w:color w:val="000000"/>
          <w:sz w:val="28"/>
          <w:szCs w:val="28"/>
        </w:rPr>
        <w:t xml:space="preserve"> певческим и двигательным навыкам</w:t>
      </w: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НОД проводила согласно общеобразовательной программы ДОУ </w:t>
      </w:r>
      <w:proofErr w:type="gramStart"/>
      <w:r>
        <w:rPr>
          <w:rStyle w:val="c5"/>
          <w:color w:val="000000"/>
          <w:sz w:val="28"/>
          <w:szCs w:val="28"/>
        </w:rPr>
        <w:t>составленная</w:t>
      </w:r>
      <w:proofErr w:type="gramEnd"/>
      <w:r>
        <w:rPr>
          <w:rStyle w:val="c5"/>
          <w:color w:val="000000"/>
          <w:sz w:val="28"/>
          <w:szCs w:val="28"/>
        </w:rPr>
        <w:t xml:space="preserve"> на основе программы «Музыкальное воспитание в детском саду» под редакцией </w:t>
      </w:r>
    </w:p>
    <w:p w:rsidR="001752C1" w:rsidRDefault="001752C1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М.Б.Зацепина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Г.Е.Жукова</w:t>
      </w:r>
      <w:proofErr w:type="spellEnd"/>
    </w:p>
    <w:p w:rsidR="0083271D" w:rsidRDefault="0083271D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Также использую информационные технологии в организации музыкальной  деятельности в ДОУ и на музыкальных </w:t>
      </w:r>
      <w:proofErr w:type="spellStart"/>
      <w:r>
        <w:rPr>
          <w:rStyle w:val="c5"/>
          <w:color w:val="000000"/>
          <w:sz w:val="28"/>
          <w:szCs w:val="28"/>
        </w:rPr>
        <w:t>занятиях</w:t>
      </w:r>
      <w:proofErr w:type="gramStart"/>
      <w:r>
        <w:rPr>
          <w:rStyle w:val="c5"/>
          <w:color w:val="000000"/>
          <w:sz w:val="28"/>
          <w:szCs w:val="28"/>
        </w:rPr>
        <w:t>,п</w:t>
      </w:r>
      <w:proofErr w:type="gramEnd"/>
      <w:r>
        <w:rPr>
          <w:rStyle w:val="c5"/>
          <w:color w:val="000000"/>
          <w:sz w:val="28"/>
          <w:szCs w:val="28"/>
        </w:rPr>
        <w:t>раздниках,и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т.д</w:t>
      </w:r>
      <w:proofErr w:type="spellEnd"/>
    </w:p>
    <w:p w:rsidR="0083271D" w:rsidRDefault="0083271D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Итоги мониторинга освоения программного материала показали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>что детьми</w:t>
      </w:r>
      <w:r w:rsidR="00EC44FE">
        <w:rPr>
          <w:rStyle w:val="c5"/>
          <w:color w:val="000000"/>
          <w:sz w:val="28"/>
          <w:szCs w:val="28"/>
        </w:rPr>
        <w:t xml:space="preserve"> материал по образовательной области музыка усвоен на высоком и среднем уровне (88,3%) Если сравнивать с началом года, то уровень музыкального развития был на низком и среднем уровне ( 51,6%)</w:t>
      </w:r>
    </w:p>
    <w:p w:rsidR="00EC44FE" w:rsidRDefault="00EC44FE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В течени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года обновлялись методические пособия, дидактические игры и атрибуты костюмы к праздникам.</w:t>
      </w:r>
    </w:p>
    <w:p w:rsidR="00EC44FE" w:rsidRDefault="00EC44FE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В течени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учебного года осуществлялось взаимодействие музыкального руководителя с родителями воспитанников, педагогами ДОУ</w:t>
      </w:r>
      <w:r w:rsidR="009B1F0A">
        <w:rPr>
          <w:rStyle w:val="c5"/>
          <w:color w:val="000000"/>
          <w:sz w:val="28"/>
          <w:szCs w:val="28"/>
        </w:rPr>
        <w:t>.</w:t>
      </w:r>
    </w:p>
    <w:p w:rsidR="009B1F0A" w:rsidRDefault="009B1F0A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color w:val="FF0000"/>
          <w:sz w:val="40"/>
          <w:szCs w:val="40"/>
        </w:rPr>
      </w:pPr>
      <w:r w:rsidRPr="009B1F0A">
        <w:rPr>
          <w:rStyle w:val="c5"/>
          <w:color w:val="FF0000"/>
          <w:sz w:val="40"/>
          <w:szCs w:val="40"/>
        </w:rPr>
        <w:t xml:space="preserve">          Выводы</w:t>
      </w:r>
      <w:r>
        <w:rPr>
          <w:rStyle w:val="c5"/>
          <w:color w:val="FF0000"/>
          <w:sz w:val="40"/>
          <w:szCs w:val="40"/>
        </w:rPr>
        <w:t>:</w:t>
      </w:r>
    </w:p>
    <w:p w:rsidR="009B1F0A" w:rsidRDefault="009B1F0A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9B1F0A">
        <w:rPr>
          <w:rStyle w:val="c5"/>
          <w:sz w:val="28"/>
          <w:szCs w:val="28"/>
        </w:rPr>
        <w:t>С</w:t>
      </w:r>
      <w:r>
        <w:rPr>
          <w:rStyle w:val="c5"/>
          <w:sz w:val="28"/>
          <w:szCs w:val="28"/>
        </w:rPr>
        <w:t xml:space="preserve">читаю работу по музыкальному воспитанию в нашем детском саду </w:t>
      </w:r>
      <w:proofErr w:type="spellStart"/>
      <w:r>
        <w:rPr>
          <w:rStyle w:val="c5"/>
          <w:sz w:val="28"/>
          <w:szCs w:val="28"/>
        </w:rPr>
        <w:t>удовлитворительной</w:t>
      </w:r>
      <w:proofErr w:type="spellEnd"/>
      <w:r>
        <w:rPr>
          <w:rStyle w:val="c5"/>
          <w:sz w:val="28"/>
          <w:szCs w:val="28"/>
        </w:rPr>
        <w:t>:</w:t>
      </w:r>
    </w:p>
    <w:p w:rsidR="009B1F0A" w:rsidRDefault="009B1F0A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-созданы условия для развития музыкальных </w:t>
      </w:r>
      <w:proofErr w:type="spellStart"/>
      <w:r>
        <w:rPr>
          <w:rStyle w:val="c5"/>
          <w:sz w:val="28"/>
          <w:szCs w:val="28"/>
        </w:rPr>
        <w:t>способнестей</w:t>
      </w:r>
      <w:proofErr w:type="spellEnd"/>
      <w:r>
        <w:rPr>
          <w:rStyle w:val="c5"/>
          <w:sz w:val="28"/>
          <w:szCs w:val="28"/>
        </w:rPr>
        <w:t xml:space="preserve"> детей</w:t>
      </w:r>
    </w:p>
    <w:p w:rsidR="009B1F0A" w:rsidRDefault="009B1F0A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- в работе используются новые современные технологии по музыкальному воспитанию детей.</w:t>
      </w:r>
    </w:p>
    <w:p w:rsidR="009B1F0A" w:rsidRDefault="009B1F0A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 результате проводимой мной работы повысился интерес детей к слушанию музыки, расширился их интонационный словарь.</w:t>
      </w:r>
    </w:p>
    <w:p w:rsidR="009B1F0A" w:rsidRDefault="009B1F0A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Дети научились вслушиваться в музыку,</w:t>
      </w:r>
      <w:r w:rsidR="00567784">
        <w:rPr>
          <w:rStyle w:val="c5"/>
          <w:sz w:val="28"/>
          <w:szCs w:val="28"/>
        </w:rPr>
        <w:t xml:space="preserve"> размышлять о ней</w:t>
      </w:r>
      <w:proofErr w:type="gramStart"/>
      <w:r w:rsidR="00567784">
        <w:rPr>
          <w:rStyle w:val="c5"/>
          <w:sz w:val="28"/>
          <w:szCs w:val="28"/>
        </w:rPr>
        <w:t xml:space="preserve"> ,</w:t>
      </w:r>
      <w:proofErr w:type="gramEnd"/>
      <w:r w:rsidR="00567784">
        <w:rPr>
          <w:rStyle w:val="c5"/>
          <w:sz w:val="28"/>
          <w:szCs w:val="28"/>
        </w:rPr>
        <w:t xml:space="preserve"> анализировать и понимать выраженные в ней чувства.</w:t>
      </w:r>
    </w:p>
    <w:p w:rsidR="00567784" w:rsidRPr="009B1F0A" w:rsidRDefault="00567784" w:rsidP="00804B6E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Стремлюсь обогатить не только свой практический опыт, но и развивать себя как личность.</w:t>
      </w:r>
    </w:p>
    <w:p w:rsidR="00804B6E" w:rsidRDefault="006E6A3D" w:rsidP="00804B6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804B6E">
        <w:rPr>
          <w:rStyle w:val="c5"/>
          <w:color w:val="000000"/>
          <w:sz w:val="28"/>
          <w:szCs w:val="28"/>
        </w:rPr>
        <w:t xml:space="preserve">Поставленные музыкальные задачи, </w:t>
      </w:r>
      <w:proofErr w:type="gramStart"/>
      <w:r w:rsidR="00804B6E">
        <w:rPr>
          <w:rStyle w:val="c5"/>
          <w:color w:val="000000"/>
          <w:sz w:val="28"/>
          <w:szCs w:val="28"/>
        </w:rPr>
        <w:t>согласно программы</w:t>
      </w:r>
      <w:proofErr w:type="gramEnd"/>
      <w:r w:rsidR="00804B6E">
        <w:rPr>
          <w:rStyle w:val="c5"/>
          <w:color w:val="000000"/>
          <w:sz w:val="28"/>
          <w:szCs w:val="28"/>
        </w:rPr>
        <w:t xml:space="preserve"> музыкального воспитания дошкольников для каждой возрастной группы были выполнены.</w:t>
      </w:r>
    </w:p>
    <w:p w:rsidR="00587796" w:rsidRDefault="00587796" w:rsidP="00804B6E">
      <w:pPr>
        <w:ind w:left="-142"/>
      </w:pPr>
    </w:p>
    <w:sectPr w:rsidR="00587796" w:rsidSect="00804B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E3E"/>
    <w:multiLevelType w:val="hybridMultilevel"/>
    <w:tmpl w:val="FA762D52"/>
    <w:lvl w:ilvl="0" w:tplc="AC640D6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C6"/>
    <w:rsid w:val="001752C1"/>
    <w:rsid w:val="004D7D4F"/>
    <w:rsid w:val="00567784"/>
    <w:rsid w:val="00587796"/>
    <w:rsid w:val="006E6A3D"/>
    <w:rsid w:val="00732768"/>
    <w:rsid w:val="00804B6E"/>
    <w:rsid w:val="0083271D"/>
    <w:rsid w:val="009B1F0A"/>
    <w:rsid w:val="00B53A16"/>
    <w:rsid w:val="00B82696"/>
    <w:rsid w:val="00C41278"/>
    <w:rsid w:val="00C52FC6"/>
    <w:rsid w:val="00E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4B6E"/>
  </w:style>
  <w:style w:type="paragraph" w:customStyle="1" w:styleId="c0">
    <w:name w:val="c0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B6E"/>
  </w:style>
  <w:style w:type="character" w:customStyle="1" w:styleId="c7">
    <w:name w:val="c7"/>
    <w:basedOn w:val="a0"/>
    <w:rsid w:val="00804B6E"/>
  </w:style>
  <w:style w:type="character" w:customStyle="1" w:styleId="c9">
    <w:name w:val="c9"/>
    <w:basedOn w:val="a0"/>
    <w:rsid w:val="00804B6E"/>
  </w:style>
  <w:style w:type="character" w:styleId="a3">
    <w:name w:val="Hyperlink"/>
    <w:basedOn w:val="a0"/>
    <w:uiPriority w:val="99"/>
    <w:semiHidden/>
    <w:unhideWhenUsed/>
    <w:rsid w:val="00804B6E"/>
    <w:rPr>
      <w:color w:val="0000FF"/>
      <w:u w:val="single"/>
    </w:rPr>
  </w:style>
  <w:style w:type="character" w:customStyle="1" w:styleId="c1">
    <w:name w:val="c1"/>
    <w:basedOn w:val="a0"/>
    <w:rsid w:val="00804B6E"/>
  </w:style>
  <w:style w:type="paragraph" w:customStyle="1" w:styleId="c8">
    <w:name w:val="c8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4B6E"/>
  </w:style>
  <w:style w:type="paragraph" w:customStyle="1" w:styleId="c0">
    <w:name w:val="c0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B6E"/>
  </w:style>
  <w:style w:type="character" w:customStyle="1" w:styleId="c7">
    <w:name w:val="c7"/>
    <w:basedOn w:val="a0"/>
    <w:rsid w:val="00804B6E"/>
  </w:style>
  <w:style w:type="character" w:customStyle="1" w:styleId="c9">
    <w:name w:val="c9"/>
    <w:basedOn w:val="a0"/>
    <w:rsid w:val="00804B6E"/>
  </w:style>
  <w:style w:type="character" w:styleId="a3">
    <w:name w:val="Hyperlink"/>
    <w:basedOn w:val="a0"/>
    <w:uiPriority w:val="99"/>
    <w:semiHidden/>
    <w:unhideWhenUsed/>
    <w:rsid w:val="00804B6E"/>
    <w:rPr>
      <w:color w:val="0000FF"/>
      <w:u w:val="single"/>
    </w:rPr>
  </w:style>
  <w:style w:type="character" w:customStyle="1" w:styleId="c1">
    <w:name w:val="c1"/>
    <w:basedOn w:val="a0"/>
    <w:rsid w:val="00804B6E"/>
  </w:style>
  <w:style w:type="paragraph" w:customStyle="1" w:styleId="c8">
    <w:name w:val="c8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02A6-73AF-4334-BA6D-DF1C5459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2022-05-24T07:17:00Z</dcterms:created>
  <dcterms:modified xsi:type="dcterms:W3CDTF">2023-05-17T06:29:00Z</dcterms:modified>
</cp:coreProperties>
</file>